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965C" w14:textId="222BD561"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D46A8A2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946450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946450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Renewing The  Mind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2D5C37DD" w:rsidR="00F6404B" w:rsidRPr="00946450" w:rsidRDefault="00F6404B" w:rsidP="00F6404B">
      <w:pPr>
        <w:spacing w:line="216" w:lineRule="auto"/>
        <w:rPr>
          <w:b/>
          <w:bCs/>
          <w:color w:val="800000"/>
          <w:kern w:val="24"/>
          <w:sz w:val="21"/>
          <w:szCs w:val="21"/>
        </w:rPr>
      </w:pPr>
      <w:r w:rsidRPr="00946450">
        <w:rPr>
          <w:b/>
          <w:color w:val="800000"/>
          <w:sz w:val="21"/>
          <w:szCs w:val="21"/>
        </w:rPr>
        <w:t>1733 Wooddale Blvd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Baton Rouge, LA 70806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225-924-2800 Phone/Fax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bCs/>
          <w:color w:val="800000"/>
          <w:kern w:val="24"/>
          <w:sz w:val="21"/>
          <w:szCs w:val="21"/>
        </w:rPr>
        <w:t>eclecticcbc@gmail.com/</w:t>
      </w:r>
      <w:hyperlink r:id="rId6" w:history="1">
        <w:r w:rsidR="00FA35B3" w:rsidRPr="00076A34">
          <w:rPr>
            <w:rStyle w:val="Hyperlink"/>
            <w:b/>
            <w:bCs/>
            <w:kern w:val="24"/>
            <w:sz w:val="21"/>
            <w:szCs w:val="21"/>
          </w:rPr>
          <w:t>www.eclecticcbc.com</w:t>
        </w:r>
      </w:hyperlink>
    </w:p>
    <w:p w14:paraId="7D3E1E7F" w14:textId="5972CE9E" w:rsidR="00F6404B" w:rsidRPr="00FA35B3" w:rsidRDefault="00F6404B" w:rsidP="00FA35B3">
      <w:pPr>
        <w:spacing w:line="216" w:lineRule="auto"/>
        <w:jc w:val="left"/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</w:pPr>
    </w:p>
    <w:p w14:paraId="3F448767" w14:textId="55E5F44E" w:rsidR="00D756B9" w:rsidRPr="00FA35B3" w:rsidRDefault="00D756B9" w:rsidP="00D756B9">
      <w:pPr>
        <w:spacing w:line="216" w:lineRule="auto"/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</w:pPr>
      <w:r w:rsidRPr="00FA35B3"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  <w:t xml:space="preserve">Overview of LPC </w:t>
      </w:r>
      <w:r w:rsidRPr="00FA35B3">
        <w:rPr>
          <w:rFonts w:ascii="Arial Narrow" w:hAnsi="Arial Narrow" w:cs="Arial"/>
          <w:b/>
          <w:bCs/>
          <w:caps/>
          <w:color w:val="660066"/>
          <w:sz w:val="28"/>
          <w:szCs w:val="28"/>
          <w:shd w:val="clear" w:color="auto" w:fill="FFFFFF"/>
        </w:rPr>
        <w:t>Regulations</w:t>
      </w:r>
      <w:r w:rsidRPr="00FA35B3"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  <w:t xml:space="preserve"> (3 CEH)</w:t>
      </w:r>
    </w:p>
    <w:p w14:paraId="430B6378" w14:textId="246D5BF7" w:rsidR="00D756B9" w:rsidRPr="00FA35B3" w:rsidRDefault="00FA35B3" w:rsidP="00D756B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144" w:right="216"/>
        <w:jc w:val="both"/>
        <w:textAlignment w:val="baseline"/>
        <w:rPr>
          <w:rFonts w:ascii="Arial Narrow" w:hAnsi="Arial Narrow" w:cs="Courier New"/>
          <w:color w:val="000000"/>
        </w:rPr>
      </w:pPr>
      <w:r w:rsidRPr="00FA35B3">
        <w:rPr>
          <w:rFonts w:ascii="Arial Narrow" w:hAnsi="Arial Narrow"/>
          <w:b/>
          <w:bCs/>
          <w:caps/>
          <w:noProof/>
          <w:color w:val="660066"/>
          <w:sz w:val="23"/>
          <w:szCs w:val="23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7D0ACD4D" wp14:editId="665CD4A5">
            <wp:simplePos x="0" y="0"/>
            <wp:positionH relativeFrom="margin">
              <wp:posOffset>6109970</wp:posOffset>
            </wp:positionH>
            <wp:positionV relativeFrom="paragraph">
              <wp:posOffset>397510</wp:posOffset>
            </wp:positionV>
            <wp:extent cx="556895" cy="556895"/>
            <wp:effectExtent l="0" t="0" r="0" b="0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B9" w:rsidRPr="00FA35B3">
        <w:rPr>
          <w:rFonts w:ascii="Arial Narrow" w:hAnsi="Arial Narrow" w:cs="Courier New"/>
          <w:color w:val="000000"/>
          <w:bdr w:val="none" w:sz="0" w:space="0" w:color="auto" w:frame="1"/>
        </w:rPr>
        <w:t>This course presents an overview of Louisiana Professional and Occupational Standards governing the practice of mental health counseling.</w:t>
      </w:r>
    </w:p>
    <w:p w14:paraId="253C336D" w14:textId="39C7E268" w:rsidR="007571F5" w:rsidRPr="00FA35B3" w:rsidRDefault="007571F5" w:rsidP="007571F5">
      <w:pPr>
        <w:spacing w:line="216" w:lineRule="auto"/>
        <w:ind w:left="144" w:right="144"/>
        <w:jc w:val="left"/>
        <w:rPr>
          <w:rFonts w:ascii="Arial Narrow" w:hAnsi="Arial Narrow" w:cs="Tahoma"/>
          <w:sz w:val="14"/>
          <w:szCs w:val="14"/>
          <w:lang w:val="en"/>
        </w:rPr>
      </w:pPr>
    </w:p>
    <w:tbl>
      <w:tblPr>
        <w:tblW w:w="828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140"/>
      </w:tblGrid>
      <w:tr w:rsidR="007571F5" w:rsidRPr="007571F5" w14:paraId="7280C8DF" w14:textId="77777777" w:rsidTr="00FA35B3">
        <w:trPr>
          <w:cantSplit/>
          <w:trHeight w:val="67"/>
        </w:trPr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118D983E" w14:textId="77777777" w:rsidR="007571F5" w:rsidRPr="007571F5" w:rsidRDefault="007571F5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71F5">
              <w:rPr>
                <w:rFonts w:ascii="Arial Narrow" w:hAnsi="Arial Narrow" w:cs="Tahoma"/>
                <w:b/>
                <w:caps/>
                <w:sz w:val="24"/>
                <w:szCs w:val="24"/>
              </w:rPr>
              <w:t>Location</w:t>
            </w: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>: OnSite/ Virtual</w:t>
            </w:r>
          </w:p>
        </w:tc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00164C7B" w14:textId="0580FE24" w:rsidR="007571F5" w:rsidRPr="007571F5" w:rsidRDefault="007571F5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 xml:space="preserve">TIME: </w:t>
            </w:r>
            <w:r w:rsidR="00A41D83">
              <w:rPr>
                <w:rFonts w:ascii="Arial Narrow" w:hAnsi="Arial Narrow" w:cs="Tahoma"/>
                <w:b/>
                <w:sz w:val="24"/>
                <w:szCs w:val="24"/>
              </w:rPr>
              <w:t>1</w:t>
            </w: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>:00</w:t>
            </w:r>
            <w:r w:rsidR="00A41D83">
              <w:rPr>
                <w:rFonts w:ascii="Arial Narrow" w:hAnsi="Arial Narrow" w:cs="Tahoma"/>
                <w:b/>
                <w:sz w:val="24"/>
                <w:szCs w:val="24"/>
              </w:rPr>
              <w:t>P</w:t>
            </w: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>AM –</w:t>
            </w:r>
            <w:r w:rsidR="00A41D83">
              <w:rPr>
                <w:rFonts w:ascii="Arial Narrow" w:hAnsi="Arial Narrow" w:cs="Tahoma"/>
                <w:b/>
                <w:sz w:val="24"/>
                <w:szCs w:val="24"/>
              </w:rPr>
              <w:t xml:space="preserve"> 4</w:t>
            </w: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>:00PM</w:t>
            </w:r>
          </w:p>
        </w:tc>
      </w:tr>
      <w:tr w:rsidR="00FA35B3" w:rsidRPr="007571F5" w14:paraId="28BACFBB" w14:textId="77777777" w:rsidTr="00FA35B3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1A70A13" w14:textId="77777777" w:rsidR="00FA35B3" w:rsidRPr="007571F5" w:rsidRDefault="00FA35B3" w:rsidP="00FA35B3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414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103A5425" w14:textId="4FBD1C38" w:rsidR="00FA35B3" w:rsidRPr="00FA35B3" w:rsidRDefault="00FA35B3" w:rsidP="00FA35B3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A35B3">
              <w:rPr>
                <w:rFonts w:ascii="Arial Narrow" w:hAnsi="Arial Narrow" w:cs="Tahoma"/>
                <w:b/>
                <w:sz w:val="24"/>
                <w:szCs w:val="24"/>
              </w:rPr>
              <w:t>April 17, 2021</w:t>
            </w:r>
          </w:p>
        </w:tc>
      </w:tr>
      <w:tr w:rsidR="00FA35B3" w:rsidRPr="007571F5" w14:paraId="69C534DC" w14:textId="77777777" w:rsidTr="00FA35B3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1C00CEE" w14:textId="77777777" w:rsidR="00FA35B3" w:rsidRPr="007571F5" w:rsidRDefault="00FA35B3" w:rsidP="00FA35B3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414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FBCD1B0" w14:textId="7AA1F61E" w:rsidR="00FA35B3" w:rsidRPr="00FA35B3" w:rsidRDefault="00FA35B3" w:rsidP="00FA35B3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A35B3">
              <w:rPr>
                <w:rFonts w:ascii="Arial Narrow" w:hAnsi="Arial Narrow" w:cs="Tahoma"/>
                <w:b/>
                <w:sz w:val="24"/>
                <w:szCs w:val="24"/>
              </w:rPr>
              <w:t xml:space="preserve">June </w:t>
            </w:r>
            <w:r w:rsidR="00EF6190">
              <w:rPr>
                <w:rFonts w:ascii="Arial Narrow" w:hAnsi="Arial Narrow" w:cs="Tahoma"/>
                <w:b/>
                <w:sz w:val="24"/>
                <w:szCs w:val="24"/>
              </w:rPr>
              <w:t>26</w:t>
            </w:r>
            <w:r w:rsidRPr="00FA35B3">
              <w:rPr>
                <w:rFonts w:ascii="Arial Narrow" w:hAnsi="Arial Narrow" w:cs="Tahoma"/>
                <w:b/>
                <w:sz w:val="24"/>
                <w:szCs w:val="24"/>
              </w:rPr>
              <w:t>, 2021</w:t>
            </w:r>
          </w:p>
        </w:tc>
      </w:tr>
      <w:tr w:rsidR="00FA35B3" w:rsidRPr="007571F5" w14:paraId="23625B9C" w14:textId="77777777" w:rsidTr="00FA35B3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D89D9A7" w14:textId="77777777" w:rsidR="00FA35B3" w:rsidRPr="007571F5" w:rsidRDefault="00FA35B3" w:rsidP="00FA35B3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 xml:space="preserve">Baton Rouge </w:t>
            </w:r>
          </w:p>
        </w:tc>
        <w:tc>
          <w:tcPr>
            <w:tcW w:w="414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C6FAD91" w14:textId="17197DA8" w:rsidR="00FA35B3" w:rsidRPr="00FA35B3" w:rsidRDefault="00FA35B3" w:rsidP="00FA35B3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A35B3">
              <w:rPr>
                <w:rFonts w:ascii="Arial Narrow" w:hAnsi="Arial Narrow" w:cs="Tahoma"/>
                <w:b/>
                <w:sz w:val="24"/>
                <w:szCs w:val="24"/>
              </w:rPr>
              <w:t>August 28, 2021</w:t>
            </w:r>
          </w:p>
        </w:tc>
      </w:tr>
    </w:tbl>
    <w:p w14:paraId="52750867" w14:textId="77777777" w:rsidR="00D756B9" w:rsidRPr="00AB3F04" w:rsidRDefault="00D756B9" w:rsidP="00D756B9">
      <w:pPr>
        <w:jc w:val="both"/>
        <w:rPr>
          <w:rFonts w:ascii="Arial Narrow" w:hAnsi="Arial Narrow"/>
          <w:b/>
          <w:sz w:val="14"/>
          <w:szCs w:val="14"/>
        </w:rPr>
      </w:pPr>
    </w:p>
    <w:tbl>
      <w:tblPr>
        <w:tblW w:w="105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D756B9" w:rsidRPr="00303F89" w14:paraId="44BC3A1D" w14:textId="77777777" w:rsidTr="00E62BC8">
        <w:tc>
          <w:tcPr>
            <w:tcW w:w="105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6ED03633" w14:textId="77777777" w:rsidR="00D756B9" w:rsidRPr="00303F89" w:rsidRDefault="00D756B9" w:rsidP="00E62BC8">
            <w:pPr>
              <w:spacing w:line="216" w:lineRule="auto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70</w:t>
            </w:r>
            <w:r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Pr="00303F89"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more days prior to course </w:t>
            </w:r>
            <w:proofErr w:type="gramStart"/>
            <w:r w:rsidRPr="00303F89">
              <w:rPr>
                <w:rFonts w:ascii="Arial Narrow" w:hAnsi="Arial Narrow"/>
                <w:sz w:val="20"/>
                <w:szCs w:val="20"/>
              </w:rPr>
              <w:t>date)</w:t>
            </w:r>
            <w:r w:rsidRPr="00303F8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|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85</w:t>
            </w:r>
            <w:r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OnSite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>
              <w:rPr>
                <w:rFonts w:ascii="Arial Narrow" w:hAnsi="Arial Narrow"/>
                <w:sz w:val="20"/>
                <w:szCs w:val="20"/>
              </w:rPr>
              <w:t>to c</w:t>
            </w:r>
            <w:r w:rsidRPr="00303F89">
              <w:rPr>
                <w:rFonts w:ascii="Arial Narrow" w:hAnsi="Arial Narrow"/>
                <w:sz w:val="20"/>
                <w:szCs w:val="20"/>
              </w:rPr>
              <w:t>ourse</w:t>
            </w:r>
            <w:r>
              <w:rPr>
                <w:rFonts w:ascii="Arial Narrow" w:hAnsi="Arial Narrow"/>
                <w:sz w:val="20"/>
                <w:szCs w:val="20"/>
              </w:rPr>
              <w:t xml:space="preserve"> date)</w:t>
            </w:r>
          </w:p>
        </w:tc>
      </w:tr>
    </w:tbl>
    <w:p w14:paraId="040E407B" w14:textId="77777777" w:rsidR="00D756B9" w:rsidRPr="00FA35B3" w:rsidRDefault="00D756B9" w:rsidP="00D756B9">
      <w:pPr>
        <w:spacing w:line="276" w:lineRule="auto"/>
        <w:jc w:val="both"/>
        <w:rPr>
          <w:rFonts w:ascii="Arial Narrow" w:hAnsi="Arial Narrow" w:cs="Tahoma"/>
          <w:b/>
          <w:sz w:val="18"/>
          <w:szCs w:val="18"/>
        </w:rPr>
      </w:pPr>
    </w:p>
    <w:p w14:paraId="31CC6F46" w14:textId="77777777" w:rsidR="00D756B9" w:rsidRPr="003229D9" w:rsidRDefault="00D756B9" w:rsidP="00D756B9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4"/>
          <w:szCs w:val="24"/>
        </w:rPr>
      </w:pP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Save $15 on Pre-Registration</w:t>
      </w:r>
      <w:r w:rsidRPr="003229D9">
        <w:rPr>
          <w:rFonts w:ascii="Arial Narrow" w:hAnsi="Arial Narrow"/>
          <w:b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or enrolling in 2 or more courses!</w:t>
      </w:r>
    </w:p>
    <w:p w14:paraId="0AD599F0" w14:textId="77777777" w:rsidR="00D756B9" w:rsidRPr="003229D9" w:rsidRDefault="00D756B9" w:rsidP="00D756B9">
      <w:pPr>
        <w:autoSpaceDE w:val="0"/>
        <w:autoSpaceDN w:val="0"/>
        <w:adjustRightInd w:val="0"/>
        <w:spacing w:line="216" w:lineRule="auto"/>
        <w:rPr>
          <w:rFonts w:ascii="Arial Narrow" w:hAnsi="Arial Narrow"/>
          <w:sz w:val="18"/>
          <w:szCs w:val="18"/>
          <w:u w:val="dashedHeavy"/>
        </w:rPr>
      </w:pPr>
      <w:r w:rsidRPr="003229D9">
        <w:rPr>
          <w:rFonts w:ascii="Arial Narrow" w:hAnsi="Arial Narrow"/>
          <w:b/>
          <w:bCs/>
          <w:caps/>
          <w:color w:val="660066"/>
          <w:sz w:val="24"/>
          <w:szCs w:val="24"/>
          <w:lang w:val="en"/>
        </w:rPr>
        <w:t>Agency Registration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 xml:space="preserve">: </w:t>
      </w:r>
      <w:r w:rsidRPr="003229D9">
        <w:rPr>
          <w:rFonts w:ascii="Arial Narrow" w:hAnsi="Arial Narrow"/>
          <w:b/>
          <w:bCs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>$10 off each Registration plus travel - minimum 10 Registrations</w:t>
      </w:r>
    </w:p>
    <w:p w14:paraId="3F7F46EF" w14:textId="77777777" w:rsidR="00D756B9" w:rsidRPr="000C414A" w:rsidRDefault="00D756B9" w:rsidP="00D756B9">
      <w:pPr>
        <w:spacing w:line="216" w:lineRule="auto"/>
        <w:jc w:val="left"/>
        <w:rPr>
          <w:rFonts w:ascii="Arial Narrow" w:hAnsi="Arial Narrow"/>
          <w:b/>
          <w:bCs/>
          <w:color w:val="660066"/>
          <w:sz w:val="10"/>
          <w:szCs w:val="10"/>
          <w:lang w:val="en"/>
        </w:rPr>
      </w:pPr>
    </w:p>
    <w:p w14:paraId="10D101E3" w14:textId="77777777" w:rsidR="00D756B9" w:rsidRPr="000C414A" w:rsidRDefault="00D756B9" w:rsidP="00D756B9">
      <w:pPr>
        <w:spacing w:line="216" w:lineRule="auto"/>
        <w:jc w:val="both"/>
        <w:rPr>
          <w:rFonts w:ascii="Arial Narrow" w:hAnsi="Arial Narrow" w:cs="Tahoma"/>
          <w:b/>
          <w:bCs/>
          <w:sz w:val="20"/>
          <w:szCs w:val="20"/>
        </w:rPr>
      </w:pP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</w:p>
    <w:p w14:paraId="3D422ABF" w14:textId="77777777" w:rsidR="00D756B9" w:rsidRPr="00C04608" w:rsidRDefault="00D756B9" w:rsidP="00D756B9">
      <w:pPr>
        <w:spacing w:line="216" w:lineRule="auto"/>
        <w:jc w:val="left"/>
        <w:rPr>
          <w:rFonts w:ascii="Arial Narrow" w:hAnsi="Arial Narrow"/>
          <w:b/>
          <w:bCs/>
          <w:caps/>
          <w:sz w:val="10"/>
          <w:szCs w:val="10"/>
          <w:lang w:val="en"/>
        </w:rPr>
      </w:pPr>
    </w:p>
    <w:p w14:paraId="2E6EAD97" w14:textId="77777777" w:rsidR="00D756B9" w:rsidRPr="00223D43" w:rsidRDefault="00D756B9" w:rsidP="00D756B9">
      <w:pPr>
        <w:spacing w:line="216" w:lineRule="auto"/>
        <w:rPr>
          <w:rFonts w:ascii="Arial Narrow" w:hAnsi="Arial Narrow"/>
          <w:b/>
          <w:bCs/>
          <w:caps/>
          <w:sz w:val="24"/>
          <w:szCs w:val="24"/>
          <w:lang w:val="en"/>
        </w:rPr>
      </w:pPr>
      <w:r w:rsidRPr="00223D43">
        <w:rPr>
          <w:rFonts w:ascii="Arial Narrow" w:hAnsi="Arial Narrow"/>
          <w:b/>
          <w:bCs/>
          <w:caps/>
          <w:sz w:val="24"/>
          <w:szCs w:val="24"/>
          <w:lang w:val="en"/>
        </w:rPr>
        <w:t>Registration Form</w:t>
      </w:r>
    </w:p>
    <w:p w14:paraId="67064947" w14:textId="77777777" w:rsidR="00D756B9" w:rsidRPr="00FA35B3" w:rsidRDefault="00D756B9" w:rsidP="00D756B9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caps/>
          <w:sz w:val="14"/>
          <w:szCs w:val="14"/>
        </w:rPr>
      </w:pPr>
    </w:p>
    <w:p w14:paraId="7736174F" w14:textId="0A449407" w:rsidR="00D756B9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100EFA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290.55pt;height:17.8pt" o:ole="">
            <v:imagedata r:id="rId10" o:title=""/>
          </v:shape>
          <w:control r:id="rId11" w:name="TextBox1" w:shapeid="_x0000_i1095"/>
        </w:object>
      </w:r>
    </w:p>
    <w:p w14:paraId="71292ED4" w14:textId="2E40CB9D" w:rsidR="00D756B9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29AEAA4C">
          <v:shape id="_x0000_i1061" type="#_x0000_t75" style="width:485.35pt;height:17.8pt" o:ole="">
            <v:imagedata r:id="rId12" o:title=""/>
          </v:shape>
          <w:control r:id="rId13" w:name="TextBox2" w:shapeid="_x0000_i1061"/>
        </w:object>
      </w:r>
    </w:p>
    <w:p w14:paraId="53F6620B" w14:textId="77777777" w:rsidR="00D756B9" w:rsidRPr="00186DA0" w:rsidRDefault="00D756B9" w:rsidP="00D756B9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2E1C108C" w14:textId="77777777" w:rsidR="00D756B9" w:rsidRPr="00C353DF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5B38874" w14:textId="3BC6F086" w:rsidR="00D756B9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2CC7EC7E">
          <v:shape id="_x0000_i1063" type="#_x0000_t75" style="width:140.6pt;height:17.8pt" o:ole="">
            <v:imagedata r:id="rId14" o:title=""/>
          </v:shape>
          <w:control r:id="rId15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0CC8712C">
          <v:shape id="_x0000_i1065" type="#_x0000_t75" style="width:301.55pt;height:17.8pt" o:ole="">
            <v:imagedata r:id="rId16" o:title=""/>
          </v:shape>
          <w:control r:id="rId17" w:name="TextBox4" w:shapeid="_x0000_i1065"/>
        </w:object>
      </w:r>
    </w:p>
    <w:p w14:paraId="53868974" w14:textId="77777777" w:rsidR="00D756B9" w:rsidRPr="00401241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6B5413A2" w14:textId="77777777" w:rsidR="00D756B9" w:rsidRPr="00772C04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3822EA8" w14:textId="41DEF120" w:rsidR="00D756B9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00AA5ED5">
          <v:shape id="_x0000_i1067" type="#_x0000_t75" style="width:487.9pt;height:17.8pt" o:ole="">
            <v:imagedata r:id="rId18" o:title=""/>
          </v:shape>
          <w:control r:id="rId19" w:name="TextBox5" w:shapeid="_x0000_i1067"/>
        </w:object>
      </w:r>
    </w:p>
    <w:p w14:paraId="04449FCD" w14:textId="72F0755E" w:rsidR="00D756B9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2304CD8C">
          <v:shape id="_x0000_i1069" type="#_x0000_t75" style="width:138.9pt;height:17.8pt" o:ole="">
            <v:imagedata r:id="rId20" o:title=""/>
          </v:shape>
          <w:control r:id="rId21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94229B">
        <w:rPr>
          <w:rFonts w:ascii="Arial Narrow" w:hAnsi="Arial Narrow"/>
          <w:b/>
          <w:caps/>
          <w:sz w:val="20"/>
          <w:szCs w:val="20"/>
        </w:rPr>
      </w:r>
      <w:r w:rsidR="0094229B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0"/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94229B">
        <w:rPr>
          <w:rFonts w:ascii="Arial Narrow" w:hAnsi="Arial Narrow"/>
          <w:b/>
          <w:caps/>
          <w:sz w:val="20"/>
          <w:szCs w:val="20"/>
        </w:rPr>
      </w:r>
      <w:r w:rsidR="0094229B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"/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94229B">
        <w:rPr>
          <w:rFonts w:ascii="Arial Narrow" w:hAnsi="Arial Narrow"/>
          <w:b/>
          <w:caps/>
          <w:sz w:val="20"/>
          <w:szCs w:val="20"/>
        </w:rPr>
      </w:r>
      <w:r w:rsidR="0094229B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2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0A4E483C">
          <v:shape id="_x0000_i1071" type="#_x0000_t75" style="width:1in;height:17.8pt" o:ole="">
            <v:imagedata r:id="rId22" o:title=""/>
          </v:shape>
          <w:control r:id="rId23" w:name="TextBox7" w:shapeid="_x0000_i1071"/>
        </w:object>
      </w:r>
    </w:p>
    <w:p w14:paraId="57B33ADC" w14:textId="77777777" w:rsidR="00D756B9" w:rsidRPr="00401241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1E5FD64" w14:textId="2DE7BAE0" w:rsidR="00D756B9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7835D2A3">
          <v:shape id="_x0000_i1073" type="#_x0000_t75" style="width:487.9pt;height:17.8pt" o:ole="">
            <v:imagedata r:id="rId18" o:title=""/>
          </v:shape>
          <w:control r:id="rId24" w:name="TextBox51" w:shapeid="_x0000_i1073"/>
        </w:object>
      </w:r>
    </w:p>
    <w:p w14:paraId="3F369548" w14:textId="30248CEB" w:rsidR="00D756B9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43DEBF8C">
          <v:shape id="_x0000_i1075" type="#_x0000_t75" style="width:138.9pt;height:17.8pt" o:ole="">
            <v:imagedata r:id="rId20" o:title=""/>
          </v:shape>
          <w:control r:id="rId25" w:name="TextBox61" w:shapeid="_x0000_i107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94229B">
        <w:rPr>
          <w:rFonts w:ascii="Arial Narrow" w:hAnsi="Arial Narrow"/>
          <w:b/>
          <w:caps/>
          <w:sz w:val="20"/>
          <w:szCs w:val="20"/>
        </w:rPr>
      </w:r>
      <w:r w:rsidR="0094229B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94229B">
        <w:rPr>
          <w:rFonts w:ascii="Arial Narrow" w:hAnsi="Arial Narrow"/>
          <w:b/>
          <w:caps/>
          <w:sz w:val="20"/>
          <w:szCs w:val="20"/>
        </w:rPr>
      </w:r>
      <w:r w:rsidR="0094229B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94229B">
        <w:rPr>
          <w:rFonts w:ascii="Arial Narrow" w:hAnsi="Arial Narrow"/>
          <w:b/>
          <w:caps/>
          <w:sz w:val="20"/>
          <w:szCs w:val="20"/>
        </w:rPr>
      </w:r>
      <w:r w:rsidR="0094229B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367378C">
          <v:shape id="_x0000_i1077" type="#_x0000_t75" style="width:1in;height:17.8pt" o:ole="">
            <v:imagedata r:id="rId22" o:title=""/>
          </v:shape>
          <w:control r:id="rId26" w:name="TextBox71" w:shapeid="_x0000_i1077"/>
        </w:object>
      </w:r>
    </w:p>
    <w:p w14:paraId="2C09CE96" w14:textId="77777777" w:rsidR="00D756B9" w:rsidRPr="00401241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0F472BC2" w14:textId="77777777" w:rsidR="00D756B9" w:rsidRPr="00772C04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38666E18" w14:textId="415C3823" w:rsidR="00D756B9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39CADFF5">
          <v:shape id="_x0000_i1079" type="#_x0000_t75" style="width:1in;height:17.8pt" o:ole="">
            <v:imagedata r:id="rId22" o:title=""/>
          </v:shape>
          <w:control r:id="rId27" w:name="TextBox8" w:shapeid="_x0000_i107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94229B">
        <w:rPr>
          <w:rFonts w:ascii="Arial Narrow" w:hAnsi="Arial Narrow"/>
          <w:b/>
          <w:caps/>
          <w:sz w:val="20"/>
          <w:szCs w:val="20"/>
        </w:rPr>
      </w:r>
      <w:r w:rsidR="0094229B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3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94229B">
        <w:rPr>
          <w:rFonts w:ascii="Arial Narrow" w:hAnsi="Arial Narrow"/>
          <w:b/>
          <w:caps/>
          <w:sz w:val="20"/>
          <w:szCs w:val="20"/>
        </w:rPr>
      </w:r>
      <w:r w:rsidR="0094229B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4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94229B">
        <w:rPr>
          <w:rFonts w:ascii="Arial Narrow" w:hAnsi="Arial Narrow"/>
          <w:b/>
          <w:caps/>
          <w:sz w:val="20"/>
          <w:szCs w:val="20"/>
        </w:rPr>
      </w:r>
      <w:r w:rsidR="0094229B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5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4C9A6689" w14:textId="77777777" w:rsidR="00D756B9" w:rsidRPr="00401241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A5C6B1D" w14:textId="51E740E6" w:rsidR="00D756B9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6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94229B">
        <w:rPr>
          <w:rFonts w:ascii="Arial Narrow" w:hAnsi="Arial Narrow"/>
          <w:b/>
          <w:color w:val="800000"/>
          <w:sz w:val="18"/>
          <w:szCs w:val="18"/>
        </w:rPr>
      </w:r>
      <w:r w:rsidR="0094229B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6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1440" w:dyaOrig="1440" w14:anchorId="36FE9BA3">
          <v:shape id="_x0000_i1081" type="#_x0000_t75" style="width:134.7pt;height:17.8pt" o:ole="">
            <v:imagedata r:id="rId28" o:title=""/>
          </v:shape>
          <w:control r:id="rId29" w:name="TextBox9" w:shapeid="_x0000_i1081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1440" w:dyaOrig="1440" w14:anchorId="60A589B0">
          <v:shape id="_x0000_i1083" type="#_x0000_t75" style="width:38.1pt;height:17.8pt" o:ole="">
            <v:imagedata r:id="rId30" o:title=""/>
          </v:shape>
          <w:control r:id="rId31" w:name="TextBox10" w:shapeid="_x0000_i1083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49A01E19">
          <v:shape id="_x0000_i1085" type="#_x0000_t75" style="width:29.65pt;height:17.8pt" o:ole="">
            <v:imagedata r:id="rId32" o:title=""/>
          </v:shape>
          <w:control r:id="rId33" w:name="TextBox11" w:shapeid="_x0000_i1085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1EAF73E9">
          <v:shape id="_x0000_i1087" type="#_x0000_t75" style="width:51.65pt;height:17.8pt" o:ole="">
            <v:imagedata r:id="rId34" o:title=""/>
          </v:shape>
          <w:control r:id="rId35" w:name="TextBox12" w:shapeid="_x0000_i1087"/>
        </w:object>
      </w:r>
    </w:p>
    <w:p w14:paraId="26860D1B" w14:textId="77777777" w:rsidR="00D756B9" w:rsidRPr="00401241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7FB188EA" w14:textId="15C13785" w:rsidR="00D756B9" w:rsidRPr="00621F1D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1440" w:dyaOrig="1440" w14:anchorId="4BFE686B">
          <v:shape id="_x0000_i1089" type="#_x0000_t75" style="width:184.65pt;height:17.8pt" o:ole="">
            <v:imagedata r:id="rId36" o:title=""/>
          </v:shape>
          <w:control r:id="rId37" w:name="TextBox13" w:shapeid="_x0000_i1089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1440" w:dyaOrig="1440" w14:anchorId="79F8A23D">
          <v:shape id="_x0000_i1091" type="#_x0000_t75" style="width:174.5pt;height:17.8pt" o:ole="">
            <v:imagedata r:id="rId38" o:title=""/>
          </v:shape>
          <w:control r:id="rId39" w:name="TextBox14" w:shapeid="_x0000_i1091"/>
        </w:object>
      </w:r>
    </w:p>
    <w:p w14:paraId="58DE7D7B" w14:textId="77777777" w:rsidR="00D756B9" w:rsidRPr="00F01C88" w:rsidRDefault="00D756B9" w:rsidP="00D756B9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10"/>
          <w:szCs w:val="10"/>
        </w:rPr>
      </w:pPr>
    </w:p>
    <w:p w14:paraId="503EB650" w14:textId="77777777" w:rsidR="00810AA7" w:rsidRDefault="00810AA7" w:rsidP="00810AA7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57682B">
        <w:rPr>
          <w:rFonts w:ascii="Arial Narrow" w:hAnsi="Arial Narrow"/>
          <w:b/>
          <w:caps/>
          <w:color w:val="660066"/>
          <w:sz w:val="24"/>
          <w:szCs w:val="24"/>
        </w:rPr>
        <w:t>Registration</w:t>
      </w:r>
      <w:r w:rsidRPr="00DE033B">
        <w:rPr>
          <w:rFonts w:ascii="Arial Narrow" w:hAnsi="Arial Narrow"/>
          <w:b/>
          <w:color w:val="660066"/>
          <w:sz w:val="24"/>
          <w:szCs w:val="24"/>
        </w:rPr>
        <w:t xml:space="preserve"> may be:  EMAIL: info@eclecticcbc.com | FAX: 225-924-2800 | ONLINE: </w:t>
      </w:r>
      <w:hyperlink r:id="rId40" w:history="1">
        <w:r w:rsidRPr="009520F3">
          <w:rPr>
            <w:rStyle w:val="Hyperlink"/>
            <w:rFonts w:ascii="Arial Narrow" w:hAnsi="Arial Narrow"/>
            <w:b/>
            <w:sz w:val="24"/>
            <w:szCs w:val="24"/>
          </w:rPr>
          <w:t>www.eclecticcbc.com</w:t>
        </w:r>
      </w:hyperlink>
    </w:p>
    <w:p w14:paraId="10E50610" w14:textId="77777777" w:rsidR="00810AA7" w:rsidRPr="00454487" w:rsidRDefault="00810AA7" w:rsidP="00810AA7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>MAIL: Eclectic Cognitive Behavioral Center | 1733 Wooddale Blvd | Baton Rouge, Louisiana 70806</w:t>
      </w:r>
    </w:p>
    <w:p w14:paraId="0CB7A537" w14:textId="77777777" w:rsidR="00D756B9" w:rsidRPr="009C3A36" w:rsidRDefault="00D756B9" w:rsidP="00D756B9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6"/>
          <w:szCs w:val="6"/>
        </w:rPr>
      </w:pPr>
    </w:p>
    <w:p w14:paraId="7C49F1D0" w14:textId="77777777" w:rsidR="00D756B9" w:rsidRDefault="00D756B9" w:rsidP="00D756B9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3BCEB9AA" w14:textId="77777777" w:rsidR="00D756B9" w:rsidRPr="001A56AD" w:rsidRDefault="00D756B9" w:rsidP="00D756B9">
      <w:pPr>
        <w:jc w:val="left"/>
        <w:rPr>
          <w:rFonts w:ascii="Arial Narrow" w:hAnsi="Arial Narrow"/>
          <w:b/>
          <w:bCs/>
          <w:caps/>
          <w:sz w:val="10"/>
          <w:szCs w:val="10"/>
          <w:lang w:val="en"/>
        </w:rPr>
      </w:pPr>
    </w:p>
    <w:p w14:paraId="04B58767" w14:textId="77777777" w:rsidR="00D756B9" w:rsidRDefault="00D756B9" w:rsidP="00D756B9">
      <w:pPr>
        <w:spacing w:line="216" w:lineRule="auto"/>
        <w:jc w:val="both"/>
        <w:rPr>
          <w:rFonts w:ascii="Arial Narrow" w:hAnsi="Arial Narrow"/>
          <w:bCs/>
          <w:sz w:val="20"/>
          <w:szCs w:val="20"/>
        </w:rPr>
      </w:pPr>
      <w:r w:rsidRPr="001E27CD">
        <w:rPr>
          <w:rFonts w:ascii="Arial Narrow" w:hAnsi="Arial Narrow"/>
          <w:b/>
          <w:bCs/>
          <w:caps/>
          <w:sz w:val="20"/>
          <w:szCs w:val="20"/>
          <w:lang w:val="en"/>
        </w:rPr>
        <w:t>Cancellations</w:t>
      </w:r>
      <w:r w:rsidRPr="001E27CD">
        <w:rPr>
          <w:rFonts w:ascii="Arial Narrow" w:hAnsi="Arial Narrow"/>
          <w:bCs/>
          <w:sz w:val="20"/>
          <w:szCs w:val="20"/>
          <w:lang w:val="en"/>
        </w:rPr>
        <w:t xml:space="preserve"> </w:t>
      </w:r>
      <w:r w:rsidRPr="001E27CD">
        <w:rPr>
          <w:rFonts w:ascii="Arial Narrow" w:hAnsi="Arial Narrow"/>
          <w:sz w:val="20"/>
          <w:szCs w:val="20"/>
        </w:rPr>
        <w:t xml:space="preserve">10 days prior to course date may be exchanged for self-study, OnDemand, another course or refunded minus a $25 administration fee. </w:t>
      </w:r>
      <w:r w:rsidRPr="001E27CD">
        <w:rPr>
          <w:rFonts w:ascii="Arial Narrow" w:hAnsi="Arial Narrow"/>
          <w:caps/>
          <w:sz w:val="20"/>
          <w:szCs w:val="20"/>
        </w:rPr>
        <w:t>NO refunds</w:t>
      </w:r>
      <w:r w:rsidRPr="001E27CD">
        <w:rPr>
          <w:rFonts w:ascii="Arial Narrow" w:hAnsi="Arial Narrow"/>
          <w:sz w:val="20"/>
          <w:szCs w:val="20"/>
        </w:rPr>
        <w:t xml:space="preserve"> will be made thereafter. </w:t>
      </w:r>
      <w:r w:rsidRPr="001E27CD">
        <w:rPr>
          <w:rFonts w:ascii="Arial Narrow" w:hAnsi="Arial Narrow"/>
          <w:bCs/>
          <w:sz w:val="20"/>
          <w:szCs w:val="20"/>
        </w:rPr>
        <w:t>A course may be canceled within 72 hours due to low enrollment with FULL REFUND plus $15 Coupon.</w:t>
      </w:r>
    </w:p>
    <w:p w14:paraId="43182953" w14:textId="77777777" w:rsidR="00D756B9" w:rsidRPr="001E27CD" w:rsidRDefault="00D756B9" w:rsidP="00D756B9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D756B9" w14:paraId="34559826" w14:textId="77777777" w:rsidTr="00E62BC8">
        <w:trPr>
          <w:trHeight w:val="432"/>
        </w:trPr>
        <w:tc>
          <w:tcPr>
            <w:tcW w:w="10615" w:type="dxa"/>
            <w:shd w:val="clear" w:color="auto" w:fill="660066"/>
          </w:tcPr>
          <w:p w14:paraId="10F623C1" w14:textId="77777777" w:rsidR="00D756B9" w:rsidRPr="003B557B" w:rsidRDefault="00D756B9" w:rsidP="00E62BC8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10"/>
                <w:szCs w:val="10"/>
              </w:rPr>
            </w:pPr>
          </w:p>
          <w:p w14:paraId="4DC66B58" w14:textId="77777777" w:rsidR="00D756B9" w:rsidRPr="00186DA0" w:rsidRDefault="00D756B9" w:rsidP="00E62BC8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Visit </w:t>
            </w:r>
            <w:r w:rsidRPr="00186DA0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www.eclecticcbc.com</w:t>
            </w: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for more on course offerings</w:t>
            </w:r>
          </w:p>
          <w:p w14:paraId="5010ECB4" w14:textId="77777777" w:rsidR="00D756B9" w:rsidRPr="003B557B" w:rsidRDefault="00D756B9" w:rsidP="00E62BC8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</w:tbl>
    <w:p w14:paraId="52BAACB7" w14:textId="77777777" w:rsidR="00D756B9" w:rsidRPr="00AB3F04" w:rsidRDefault="00D756B9" w:rsidP="00D756B9">
      <w:pPr>
        <w:spacing w:line="276" w:lineRule="auto"/>
        <w:jc w:val="both"/>
        <w:rPr>
          <w:rFonts w:ascii="Arial Narrow" w:hAnsi="Arial Narrow" w:cs="Tahoma"/>
          <w:b/>
          <w:sz w:val="6"/>
          <w:szCs w:val="6"/>
        </w:rPr>
      </w:pPr>
    </w:p>
    <w:p w14:paraId="732AFFBD" w14:textId="77777777" w:rsidR="00D756B9" w:rsidRPr="00FA35B3" w:rsidRDefault="00D756B9" w:rsidP="00227E21">
      <w:pPr>
        <w:spacing w:line="276" w:lineRule="auto"/>
        <w:jc w:val="both"/>
        <w:rPr>
          <w:rFonts w:ascii="Arial Narrow" w:hAnsi="Arial Narrow" w:cs="Tahoma"/>
          <w:b/>
          <w:sz w:val="10"/>
          <w:szCs w:val="10"/>
        </w:rPr>
      </w:pPr>
    </w:p>
    <w:sectPr w:rsidR="00D756B9" w:rsidRPr="00FA35B3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FFF22B9"/>
    <w:multiLevelType w:val="hybridMultilevel"/>
    <w:tmpl w:val="4C4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bFcXc7p/8+UpdVZwegIlR17uk1VKOZ/pcDWFVfb8IsKHm6TcgfbltNafbJNvKRp4G1WaRLLe4d6NejXuY8f6cA==" w:salt="NrCnFDbJF4BYPMgoRmD3sQ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163E4"/>
    <w:rsid w:val="00053559"/>
    <w:rsid w:val="00063F27"/>
    <w:rsid w:val="000642F2"/>
    <w:rsid w:val="00075115"/>
    <w:rsid w:val="000A640C"/>
    <w:rsid w:val="000C6D3D"/>
    <w:rsid w:val="000E50FD"/>
    <w:rsid w:val="00142114"/>
    <w:rsid w:val="00161F8E"/>
    <w:rsid w:val="001F112D"/>
    <w:rsid w:val="001F1F79"/>
    <w:rsid w:val="001F799B"/>
    <w:rsid w:val="00214D32"/>
    <w:rsid w:val="0022314A"/>
    <w:rsid w:val="002250E5"/>
    <w:rsid w:val="00227E21"/>
    <w:rsid w:val="0023154B"/>
    <w:rsid w:val="00240FC3"/>
    <w:rsid w:val="00267B2E"/>
    <w:rsid w:val="00295B3B"/>
    <w:rsid w:val="002A242B"/>
    <w:rsid w:val="00302E7D"/>
    <w:rsid w:val="00303F89"/>
    <w:rsid w:val="00340552"/>
    <w:rsid w:val="00360043"/>
    <w:rsid w:val="00372EDA"/>
    <w:rsid w:val="003B28BF"/>
    <w:rsid w:val="003C18B3"/>
    <w:rsid w:val="0040506E"/>
    <w:rsid w:val="00454487"/>
    <w:rsid w:val="0045526F"/>
    <w:rsid w:val="004639A2"/>
    <w:rsid w:val="00482922"/>
    <w:rsid w:val="004A749A"/>
    <w:rsid w:val="004C5537"/>
    <w:rsid w:val="004F6A81"/>
    <w:rsid w:val="00522FB6"/>
    <w:rsid w:val="00531231"/>
    <w:rsid w:val="0055136C"/>
    <w:rsid w:val="00560564"/>
    <w:rsid w:val="0056761C"/>
    <w:rsid w:val="00580714"/>
    <w:rsid w:val="005F0281"/>
    <w:rsid w:val="0060130D"/>
    <w:rsid w:val="00627C89"/>
    <w:rsid w:val="00682614"/>
    <w:rsid w:val="006B18C7"/>
    <w:rsid w:val="006E5CBB"/>
    <w:rsid w:val="006E6BC0"/>
    <w:rsid w:val="00702F03"/>
    <w:rsid w:val="00714231"/>
    <w:rsid w:val="0075450E"/>
    <w:rsid w:val="007571F5"/>
    <w:rsid w:val="00776B4A"/>
    <w:rsid w:val="007924EB"/>
    <w:rsid w:val="007A391D"/>
    <w:rsid w:val="007B6710"/>
    <w:rsid w:val="007C0C8C"/>
    <w:rsid w:val="00810AA7"/>
    <w:rsid w:val="008253E6"/>
    <w:rsid w:val="0088417F"/>
    <w:rsid w:val="00896229"/>
    <w:rsid w:val="008A71B0"/>
    <w:rsid w:val="008D2F86"/>
    <w:rsid w:val="008D7ACF"/>
    <w:rsid w:val="009175FA"/>
    <w:rsid w:val="00946450"/>
    <w:rsid w:val="00967906"/>
    <w:rsid w:val="00985420"/>
    <w:rsid w:val="00997B0B"/>
    <w:rsid w:val="009A3413"/>
    <w:rsid w:val="009E4392"/>
    <w:rsid w:val="00A10FCB"/>
    <w:rsid w:val="00A3022B"/>
    <w:rsid w:val="00A34B20"/>
    <w:rsid w:val="00A41D83"/>
    <w:rsid w:val="00AF7F27"/>
    <w:rsid w:val="00B359A8"/>
    <w:rsid w:val="00B962E6"/>
    <w:rsid w:val="00C95612"/>
    <w:rsid w:val="00CA6105"/>
    <w:rsid w:val="00CA7E87"/>
    <w:rsid w:val="00CB53C1"/>
    <w:rsid w:val="00CC7DE4"/>
    <w:rsid w:val="00CD0EF2"/>
    <w:rsid w:val="00CD612A"/>
    <w:rsid w:val="00D24656"/>
    <w:rsid w:val="00D62F7C"/>
    <w:rsid w:val="00D64EFE"/>
    <w:rsid w:val="00D756B9"/>
    <w:rsid w:val="00DC7AFC"/>
    <w:rsid w:val="00DD6DC6"/>
    <w:rsid w:val="00DE5DC8"/>
    <w:rsid w:val="00E42C36"/>
    <w:rsid w:val="00E6737A"/>
    <w:rsid w:val="00E85818"/>
    <w:rsid w:val="00EC0F6D"/>
    <w:rsid w:val="00EE66EC"/>
    <w:rsid w:val="00EF6190"/>
    <w:rsid w:val="00F0739F"/>
    <w:rsid w:val="00F50461"/>
    <w:rsid w:val="00F6404B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14D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customStyle="1" w:styleId="tgc">
    <w:name w:val="_tgc"/>
    <w:rsid w:val="00303F89"/>
  </w:style>
  <w:style w:type="character" w:customStyle="1" w:styleId="Heading1Char">
    <w:name w:val="Heading 1 Char"/>
    <w:basedOn w:val="DefaultParagraphFont"/>
    <w:link w:val="Heading1"/>
    <w:uiPriority w:val="9"/>
    <w:rsid w:val="00214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a"/>
    <w:rsid w:val="000E50FD"/>
  </w:style>
  <w:style w:type="paragraph" w:styleId="NormalWeb">
    <w:name w:val="Normal (Web)"/>
    <w:basedOn w:val="Normal"/>
    <w:uiPriority w:val="99"/>
    <w:unhideWhenUsed/>
    <w:rsid w:val="00D756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3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hyperlink" Target="http://www.nbcc.org/ACEPdirectory/NJ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com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hyperlink" Target="http://www.eclecticcbc.com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 Jacqeuline Mims</cp:lastModifiedBy>
  <cp:revision>8</cp:revision>
  <cp:lastPrinted>2018-06-06T14:22:00Z</cp:lastPrinted>
  <dcterms:created xsi:type="dcterms:W3CDTF">2021-01-01T23:52:00Z</dcterms:created>
  <dcterms:modified xsi:type="dcterms:W3CDTF">2021-01-04T06:09:00Z</dcterms:modified>
</cp:coreProperties>
</file>